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24A" w:rsidRPr="008B624A" w:rsidRDefault="008B624A">
      <w:pPr>
        <w:rPr>
          <w:b/>
          <w:u w:val="single"/>
          <w:lang w:val="en-US"/>
        </w:rPr>
      </w:pPr>
      <w:r w:rsidRPr="008B624A">
        <w:rPr>
          <w:b/>
          <w:u w:val="single"/>
          <w:lang w:val="en-US"/>
        </w:rPr>
        <w:t>Answers &gt; Research Guidance</w:t>
      </w:r>
    </w:p>
    <w:p w:rsidR="008B624A" w:rsidRPr="00811F2B" w:rsidRDefault="008B624A" w:rsidP="00811F2B">
      <w:pPr>
        <w:rPr>
          <w:u w:val="single"/>
          <w:lang w:val="en-US"/>
        </w:rPr>
      </w:pPr>
      <w:r w:rsidRPr="00811F2B">
        <w:rPr>
          <w:u w:val="single"/>
          <w:lang w:val="en-US"/>
        </w:rPr>
        <w:t>Why is there a global energy crisis on planet earth?</w:t>
      </w:r>
    </w:p>
    <w:p w:rsidR="00811F2B" w:rsidRPr="00811F2B" w:rsidRDefault="008B624A" w:rsidP="00811F2B">
      <w:pPr>
        <w:rPr>
          <w:lang w:val="en-US"/>
        </w:rPr>
      </w:pPr>
      <w:r w:rsidRPr="00811F2B">
        <w:rPr>
          <w:lang w:val="en-US"/>
        </w:rPr>
        <w:t xml:space="preserve">The highest amounts of energy used are fossil fuels (coal, fossil oil, nuclear energy). The problem with these types of energies is that they’re finite. The natural production of these energies comes to millions of years. There are predictions that we will soon have a lack of these products. The more the population numbers increase, the rather decrease the offer of fossil fuels. The more the demand is rising the higher the prices </w:t>
      </w:r>
      <w:r w:rsidR="00811F2B" w:rsidRPr="00811F2B">
        <w:rPr>
          <w:lang w:val="en-US"/>
        </w:rPr>
        <w:t>will be.</w:t>
      </w:r>
    </w:p>
    <w:p w:rsidR="008B624A" w:rsidRDefault="00811F2B" w:rsidP="00811F2B">
      <w:pPr>
        <w:rPr>
          <w:u w:val="single"/>
          <w:lang w:val="en-US"/>
        </w:rPr>
      </w:pPr>
      <w:r w:rsidRPr="00811F2B">
        <w:rPr>
          <w:lang w:val="en-US"/>
        </w:rPr>
        <w:t xml:space="preserve"> </w:t>
      </w:r>
      <w:r w:rsidRPr="00811F2B">
        <w:rPr>
          <w:u w:val="single"/>
          <w:lang w:val="en-US"/>
        </w:rPr>
        <w:t>What are fossil fuels and how are they formed?</w:t>
      </w:r>
    </w:p>
    <w:p w:rsidR="00811F2B" w:rsidRDefault="00811F2B" w:rsidP="00811F2B">
      <w:pPr>
        <w:rPr>
          <w:lang w:val="en-US"/>
        </w:rPr>
      </w:pPr>
      <w:r>
        <w:rPr>
          <w:lang w:val="en-US"/>
        </w:rPr>
        <w:t>Coal, oil and gas are called fossil fuels because they have been formed from the organic remains of prehistoric plants and animals. (</w:t>
      </w:r>
      <w:hyperlink r:id="rId7" w:history="1">
        <w:r w:rsidRPr="00D675E7">
          <w:rPr>
            <w:rStyle w:val="Hyperlink"/>
            <w:lang w:val="en-US"/>
          </w:rPr>
          <w:t>www.darvill.clara.net</w:t>
        </w:r>
      </w:hyperlink>
      <w:r>
        <w:rPr>
          <w:lang w:val="en-US"/>
        </w:rPr>
        <w:t>). They take a long time to reform sometimes it takes a time period over millions of years. The process of the formation is not totally clear. But it contains the bury of fossil decays by sediments. The exposure of heat and pressure leads to the formation of fossil fuels.</w:t>
      </w:r>
      <w:r w:rsidR="00E3310F">
        <w:rPr>
          <w:lang w:val="en-US"/>
        </w:rPr>
        <w:t xml:space="preserve"> (</w:t>
      </w:r>
      <w:hyperlink r:id="rId8" w:history="1">
        <w:r w:rsidR="00E3310F" w:rsidRPr="00D675E7">
          <w:rPr>
            <w:rStyle w:val="Hyperlink"/>
            <w:lang w:val="en-US"/>
          </w:rPr>
          <w:t>http://www.apsenergyconservation.org/PDF/MS-FormationOfFossil.pdf</w:t>
        </w:r>
      </w:hyperlink>
      <w:r w:rsidR="00E3310F">
        <w:rPr>
          <w:lang w:val="en-US"/>
        </w:rPr>
        <w:t>)</w:t>
      </w:r>
    </w:p>
    <w:p w:rsidR="00E3310F" w:rsidRDefault="00E3310F" w:rsidP="00811F2B">
      <w:pPr>
        <w:rPr>
          <w:u w:val="single"/>
          <w:lang w:val="en-US"/>
        </w:rPr>
      </w:pPr>
      <w:r>
        <w:rPr>
          <w:u w:val="single"/>
          <w:lang w:val="en-US"/>
        </w:rPr>
        <w:t>Which countries of the world have fossil fuels? Explain in detail</w:t>
      </w:r>
    </w:p>
    <w:p w:rsidR="00E3310F" w:rsidRPr="00E3310F" w:rsidRDefault="00E3310F" w:rsidP="00E3310F">
      <w:pPr>
        <w:pStyle w:val="Listenabsatz"/>
        <w:numPr>
          <w:ilvl w:val="0"/>
          <w:numId w:val="2"/>
        </w:numPr>
        <w:rPr>
          <w:u w:val="single"/>
          <w:lang w:val="en-US"/>
        </w:rPr>
      </w:pPr>
      <w:r>
        <w:rPr>
          <w:lang w:val="en-US"/>
        </w:rPr>
        <w:t>Saudi Arabia</w:t>
      </w:r>
    </w:p>
    <w:p w:rsidR="00E3310F" w:rsidRPr="00E3310F" w:rsidRDefault="00E3310F" w:rsidP="00E3310F">
      <w:pPr>
        <w:pStyle w:val="Listenabsatz"/>
        <w:numPr>
          <w:ilvl w:val="0"/>
          <w:numId w:val="2"/>
        </w:numPr>
        <w:rPr>
          <w:u w:val="single"/>
          <w:lang w:val="en-US"/>
        </w:rPr>
      </w:pPr>
      <w:r>
        <w:rPr>
          <w:lang w:val="en-US"/>
        </w:rPr>
        <w:t>Russia</w:t>
      </w:r>
    </w:p>
    <w:p w:rsidR="00E3310F" w:rsidRPr="00E3310F" w:rsidRDefault="00E3310F" w:rsidP="00E3310F">
      <w:pPr>
        <w:pStyle w:val="Listenabsatz"/>
        <w:numPr>
          <w:ilvl w:val="0"/>
          <w:numId w:val="2"/>
        </w:numPr>
        <w:rPr>
          <w:u w:val="single"/>
          <w:lang w:val="en-US"/>
        </w:rPr>
      </w:pPr>
      <w:r>
        <w:rPr>
          <w:lang w:val="en-US"/>
        </w:rPr>
        <w:t>USA</w:t>
      </w:r>
    </w:p>
    <w:p w:rsidR="00E3310F" w:rsidRPr="00E3310F" w:rsidRDefault="00E3310F" w:rsidP="00E3310F">
      <w:pPr>
        <w:pStyle w:val="Listenabsatz"/>
        <w:numPr>
          <w:ilvl w:val="0"/>
          <w:numId w:val="2"/>
        </w:numPr>
        <w:rPr>
          <w:u w:val="single"/>
          <w:lang w:val="en-US"/>
        </w:rPr>
      </w:pPr>
      <w:r>
        <w:rPr>
          <w:lang w:val="en-US"/>
        </w:rPr>
        <w:t>Iran</w:t>
      </w:r>
    </w:p>
    <w:p w:rsidR="00E3310F" w:rsidRPr="00E3310F" w:rsidRDefault="00E3310F" w:rsidP="00E3310F">
      <w:pPr>
        <w:pStyle w:val="Listenabsatz"/>
        <w:numPr>
          <w:ilvl w:val="0"/>
          <w:numId w:val="2"/>
        </w:numPr>
        <w:rPr>
          <w:u w:val="single"/>
          <w:lang w:val="en-US"/>
        </w:rPr>
      </w:pPr>
      <w:r>
        <w:rPr>
          <w:lang w:val="en-US"/>
        </w:rPr>
        <w:t>Mexico</w:t>
      </w:r>
    </w:p>
    <w:p w:rsidR="00E3310F" w:rsidRPr="00E3310F" w:rsidRDefault="00E3310F" w:rsidP="00E3310F">
      <w:pPr>
        <w:pStyle w:val="Listenabsatz"/>
        <w:numPr>
          <w:ilvl w:val="0"/>
          <w:numId w:val="2"/>
        </w:numPr>
        <w:rPr>
          <w:u w:val="single"/>
          <w:lang w:val="en-US"/>
        </w:rPr>
      </w:pPr>
      <w:r>
        <w:rPr>
          <w:lang w:val="en-US"/>
        </w:rPr>
        <w:t>China</w:t>
      </w:r>
    </w:p>
    <w:p w:rsidR="00E3310F" w:rsidRPr="00E3310F" w:rsidRDefault="00E3310F" w:rsidP="00E3310F">
      <w:pPr>
        <w:pStyle w:val="Listenabsatz"/>
        <w:numPr>
          <w:ilvl w:val="0"/>
          <w:numId w:val="2"/>
        </w:numPr>
        <w:rPr>
          <w:u w:val="single"/>
          <w:lang w:val="en-US"/>
        </w:rPr>
      </w:pPr>
      <w:r>
        <w:rPr>
          <w:lang w:val="en-US"/>
        </w:rPr>
        <w:t>Norway</w:t>
      </w:r>
    </w:p>
    <w:p w:rsidR="00E3310F" w:rsidRPr="00E3310F" w:rsidRDefault="00E3310F" w:rsidP="00E3310F">
      <w:pPr>
        <w:pStyle w:val="Listenabsatz"/>
        <w:numPr>
          <w:ilvl w:val="0"/>
          <w:numId w:val="2"/>
        </w:numPr>
        <w:rPr>
          <w:u w:val="single"/>
          <w:lang w:val="en-US"/>
        </w:rPr>
      </w:pPr>
      <w:r>
        <w:rPr>
          <w:lang w:val="en-US"/>
        </w:rPr>
        <w:t>Canada</w:t>
      </w:r>
    </w:p>
    <w:p w:rsidR="00E3310F" w:rsidRPr="00E3310F" w:rsidRDefault="00E3310F" w:rsidP="00E3310F">
      <w:pPr>
        <w:pStyle w:val="Listenabsatz"/>
        <w:numPr>
          <w:ilvl w:val="0"/>
          <w:numId w:val="2"/>
        </w:numPr>
        <w:rPr>
          <w:u w:val="single"/>
          <w:lang w:val="en-US"/>
        </w:rPr>
      </w:pPr>
      <w:r>
        <w:rPr>
          <w:lang w:val="en-US"/>
        </w:rPr>
        <w:t>Venezuela</w:t>
      </w:r>
    </w:p>
    <w:p w:rsidR="00E3310F" w:rsidRPr="00E3310F" w:rsidRDefault="00E3310F" w:rsidP="00E3310F">
      <w:pPr>
        <w:pStyle w:val="Listenabsatz"/>
        <w:numPr>
          <w:ilvl w:val="0"/>
          <w:numId w:val="2"/>
        </w:numPr>
        <w:rPr>
          <w:u w:val="single"/>
          <w:lang w:val="en-US"/>
        </w:rPr>
      </w:pPr>
      <w:r>
        <w:rPr>
          <w:lang w:val="en-US"/>
        </w:rPr>
        <w:t>Kuwait</w:t>
      </w:r>
    </w:p>
    <w:p w:rsidR="00E3310F" w:rsidRPr="00E3310F" w:rsidRDefault="00E3310F" w:rsidP="00E3310F">
      <w:pPr>
        <w:pStyle w:val="Listenabsatz"/>
        <w:numPr>
          <w:ilvl w:val="0"/>
          <w:numId w:val="2"/>
        </w:numPr>
        <w:rPr>
          <w:u w:val="single"/>
          <w:lang w:val="en-US"/>
        </w:rPr>
      </w:pPr>
      <w:r>
        <w:rPr>
          <w:lang w:val="en-US"/>
        </w:rPr>
        <w:t>(Source: Wikianswers.com)</w:t>
      </w:r>
    </w:p>
    <w:p w:rsidR="00E3310F" w:rsidRDefault="00E3310F" w:rsidP="00E3310F">
      <w:pPr>
        <w:rPr>
          <w:u w:val="single"/>
          <w:lang w:val="en-US"/>
        </w:rPr>
      </w:pPr>
      <w:r>
        <w:rPr>
          <w:u w:val="single"/>
          <w:lang w:val="en-US"/>
        </w:rPr>
        <w:t>What are the major alternatives to fossil fuels? Explain in detail</w:t>
      </w:r>
    </w:p>
    <w:p w:rsidR="00E3310F" w:rsidRDefault="00E3310F" w:rsidP="00E3310F">
      <w:pPr>
        <w:rPr>
          <w:lang w:val="en-US"/>
        </w:rPr>
      </w:pPr>
      <w:r>
        <w:rPr>
          <w:lang w:val="en-US"/>
        </w:rPr>
        <w:t xml:space="preserve">-Solar energy </w:t>
      </w:r>
      <w:r w:rsidRPr="00E3310F">
        <w:rPr>
          <w:lang w:val="en-US"/>
        </w:rPr>
        <w:sym w:font="Wingdings" w:char="F0E0"/>
      </w:r>
      <w:r>
        <w:rPr>
          <w:lang w:val="en-US"/>
        </w:rPr>
        <w:t xml:space="preserve"> solar energy is the energy received by earth from the sun. This energy is in the form of solar radiation, which makes the production of solar electricity possible.</w:t>
      </w:r>
    </w:p>
    <w:p w:rsidR="00E3310F" w:rsidRDefault="00E3310F" w:rsidP="00E3310F">
      <w:pPr>
        <w:rPr>
          <w:lang w:val="en-US"/>
        </w:rPr>
      </w:pPr>
      <w:r>
        <w:rPr>
          <w:lang w:val="en-US"/>
        </w:rPr>
        <w:t xml:space="preserve">- Wind energy </w:t>
      </w:r>
      <w:r w:rsidRPr="00E3310F">
        <w:rPr>
          <w:lang w:val="en-US"/>
        </w:rPr>
        <w:sym w:font="Wingdings" w:char="F0E0"/>
      </w:r>
      <w:r w:rsidRPr="00E3310F">
        <w:rPr>
          <w:lang w:val="en-US"/>
        </w:rPr>
        <w:t xml:space="preserve"> </w:t>
      </w:r>
      <w:r w:rsidRPr="00E3310F">
        <w:rPr>
          <w:lang w:val="en-US"/>
        </w:rPr>
        <w:t>Energy received from the movement of the wind across the earth. This energy is a result of the heating of our oceans, earth, and atmosphere by the sun.</w:t>
      </w:r>
      <w:r>
        <w:rPr>
          <w:lang w:val="en-US"/>
        </w:rPr>
        <w:t xml:space="preserve"> (Source: </w:t>
      </w:r>
      <w:r w:rsidRPr="00E3310F">
        <w:rPr>
          <w:lang w:val="en-US"/>
        </w:rPr>
        <w:t>http://www.clean-energy-ideas.com/energy_definitions/definition_of_wind_energy.html</w:t>
      </w:r>
      <w:r>
        <w:rPr>
          <w:lang w:val="en-US"/>
        </w:rPr>
        <w:t>)</w:t>
      </w:r>
    </w:p>
    <w:p w:rsidR="00E3310F" w:rsidRDefault="00E3310F" w:rsidP="00E3310F">
      <w:pPr>
        <w:rPr>
          <w:lang w:val="en-US"/>
        </w:rPr>
      </w:pPr>
      <w:r>
        <w:rPr>
          <w:lang w:val="en-US"/>
        </w:rPr>
        <w:t xml:space="preserve">- Hydroelectric power </w:t>
      </w:r>
      <w:r w:rsidRPr="00E3310F">
        <w:rPr>
          <w:lang w:val="en-US"/>
        </w:rPr>
        <w:sym w:font="Wingdings" w:char="F0E0"/>
      </w:r>
      <w:r>
        <w:rPr>
          <w:lang w:val="en-US"/>
        </w:rPr>
        <w:t xml:space="preserve"> </w:t>
      </w:r>
      <w:r w:rsidRPr="00E3310F">
        <w:rPr>
          <w:lang w:val="en-US"/>
        </w:rPr>
        <w:t>Hydro energy is simply energy that is taken from water and converted to electricity. Hydro energy can be obtained by using many methods of capture. The most common method of using energy from water is a hydroelectric dam, where water coming down through an area causes turbines to rotate and the energy is captured to run a generator. Power can also be generated from the energy of tidal forces or wave power, which uses the energy created by waves.</w:t>
      </w:r>
      <w:r>
        <w:rPr>
          <w:lang w:val="en-US"/>
        </w:rPr>
        <w:t xml:space="preserve"> (</w:t>
      </w:r>
      <w:hyperlink r:id="rId9" w:history="1">
        <w:r w:rsidRPr="00D675E7">
          <w:rPr>
            <w:rStyle w:val="Hyperlink"/>
            <w:lang w:val="en-US"/>
          </w:rPr>
          <w:t>http://www.greenenergyhelpfiles.com/hydroenergy.htm</w:t>
        </w:r>
      </w:hyperlink>
      <w:r>
        <w:rPr>
          <w:lang w:val="en-US"/>
        </w:rPr>
        <w:t>)</w:t>
      </w:r>
    </w:p>
    <w:p w:rsidR="00E3310F" w:rsidRDefault="00E3310F" w:rsidP="00E3310F">
      <w:pPr>
        <w:rPr>
          <w:lang w:val="en-US"/>
        </w:rPr>
      </w:pPr>
      <w:r>
        <w:rPr>
          <w:lang w:val="en-US"/>
        </w:rPr>
        <w:lastRenderedPageBreak/>
        <w:t xml:space="preserve">- </w:t>
      </w:r>
      <w:proofErr w:type="spellStart"/>
      <w:r>
        <w:rPr>
          <w:lang w:val="en-US"/>
        </w:rPr>
        <w:t>Geotherm</w:t>
      </w:r>
      <w:proofErr w:type="spellEnd"/>
      <w:r>
        <w:rPr>
          <w:lang w:val="en-US"/>
        </w:rPr>
        <w:t xml:space="preserve"> </w:t>
      </w:r>
      <w:r w:rsidRPr="00E3310F">
        <w:rPr>
          <w:lang w:val="en-US"/>
        </w:rPr>
        <w:sym w:font="Wingdings" w:char="F0E0"/>
      </w:r>
      <w:r>
        <w:rPr>
          <w:lang w:val="en-US"/>
        </w:rPr>
        <w:t xml:space="preserve"> </w:t>
      </w:r>
      <w:r w:rsidRPr="00E3310F">
        <w:rPr>
          <w:lang w:val="en-US"/>
        </w:rPr>
        <w:t xml:space="preserve">The ground beneath our feet contains a significant amount of energy in the form of heat. All of this geothermal energy has the potential to generate </w:t>
      </w:r>
      <w:r w:rsidRPr="00E3310F">
        <w:rPr>
          <w:b/>
          <w:bCs/>
          <w:lang w:val="en-US"/>
        </w:rPr>
        <w:t>geothermal power</w:t>
      </w:r>
      <w:r w:rsidRPr="00E3310F">
        <w:rPr>
          <w:lang w:val="en-US"/>
        </w:rPr>
        <w:t xml:space="preserve"> to provide large amounts of electricity.</w:t>
      </w:r>
      <w:r w:rsidRPr="00E3310F">
        <w:rPr>
          <w:lang w:val="en-US"/>
        </w:rPr>
        <w:t xml:space="preserve"> (Source: </w:t>
      </w:r>
      <w:hyperlink r:id="rId10" w:history="1">
        <w:r w:rsidRPr="00D675E7">
          <w:rPr>
            <w:rStyle w:val="Hyperlink"/>
            <w:lang w:val="en-US"/>
          </w:rPr>
          <w:t>http://www.clean-energy-ideas.com/geothermal_power.html</w:t>
        </w:r>
      </w:hyperlink>
      <w:r>
        <w:rPr>
          <w:lang w:val="en-US"/>
        </w:rPr>
        <w:t>)</w:t>
      </w:r>
    </w:p>
    <w:p w:rsidR="00E3310F" w:rsidRDefault="00E3310F" w:rsidP="00E3310F">
      <w:pPr>
        <w:rPr>
          <w:u w:val="single"/>
          <w:lang w:val="en-US"/>
        </w:rPr>
      </w:pPr>
      <w:r>
        <w:rPr>
          <w:u w:val="single"/>
          <w:lang w:val="en-US"/>
        </w:rPr>
        <w:t>Advantages &amp; Disadvantages for alternatives to fossil fuels</w:t>
      </w:r>
    </w:p>
    <w:tbl>
      <w:tblPr>
        <w:tblStyle w:val="Tabellenraster"/>
        <w:tblW w:w="0" w:type="auto"/>
        <w:tblLook w:val="04A0" w:firstRow="1" w:lastRow="0" w:firstColumn="1" w:lastColumn="0" w:noHBand="0" w:noVBand="1"/>
      </w:tblPr>
      <w:tblGrid>
        <w:gridCol w:w="3070"/>
        <w:gridCol w:w="3071"/>
        <w:gridCol w:w="3071"/>
      </w:tblGrid>
      <w:tr w:rsidR="006B764F" w:rsidTr="006B764F">
        <w:tc>
          <w:tcPr>
            <w:tcW w:w="3070" w:type="dxa"/>
          </w:tcPr>
          <w:p w:rsidR="006B764F" w:rsidRDefault="006B764F" w:rsidP="00E3310F">
            <w:pPr>
              <w:rPr>
                <w:u w:val="single"/>
                <w:lang w:val="en-US"/>
              </w:rPr>
            </w:pPr>
          </w:p>
        </w:tc>
        <w:tc>
          <w:tcPr>
            <w:tcW w:w="3071" w:type="dxa"/>
            <w:shd w:val="clear" w:color="auto" w:fill="D6E3BC" w:themeFill="accent3" w:themeFillTint="66"/>
          </w:tcPr>
          <w:p w:rsidR="006B764F" w:rsidRDefault="006B764F" w:rsidP="00E3310F">
            <w:pPr>
              <w:rPr>
                <w:u w:val="single"/>
                <w:lang w:val="en-US"/>
              </w:rPr>
            </w:pPr>
            <w:r>
              <w:rPr>
                <w:u w:val="single"/>
                <w:lang w:val="en-US"/>
              </w:rPr>
              <w:t>Advantage</w:t>
            </w:r>
          </w:p>
        </w:tc>
        <w:tc>
          <w:tcPr>
            <w:tcW w:w="3071" w:type="dxa"/>
            <w:shd w:val="clear" w:color="auto" w:fill="E5B8B7" w:themeFill="accent2" w:themeFillTint="66"/>
          </w:tcPr>
          <w:p w:rsidR="006B764F" w:rsidRDefault="006B764F" w:rsidP="00E3310F">
            <w:pPr>
              <w:rPr>
                <w:u w:val="single"/>
                <w:lang w:val="en-US"/>
              </w:rPr>
            </w:pPr>
            <w:r>
              <w:rPr>
                <w:u w:val="single"/>
                <w:lang w:val="en-US"/>
              </w:rPr>
              <w:t>Disadvantage</w:t>
            </w:r>
          </w:p>
        </w:tc>
      </w:tr>
      <w:tr w:rsidR="006B764F" w:rsidTr="006B764F">
        <w:trPr>
          <w:trHeight w:val="1911"/>
        </w:trPr>
        <w:tc>
          <w:tcPr>
            <w:tcW w:w="3070" w:type="dxa"/>
          </w:tcPr>
          <w:p w:rsidR="006B764F" w:rsidRDefault="006B764F" w:rsidP="00E3310F">
            <w:pPr>
              <w:rPr>
                <w:u w:val="single"/>
                <w:lang w:val="en-US"/>
              </w:rPr>
            </w:pPr>
            <w:r>
              <w:rPr>
                <w:u w:val="single"/>
                <w:lang w:val="en-US"/>
              </w:rPr>
              <w:t>Wind</w:t>
            </w:r>
          </w:p>
        </w:tc>
        <w:tc>
          <w:tcPr>
            <w:tcW w:w="3071" w:type="dxa"/>
          </w:tcPr>
          <w:p w:rsidR="006B764F" w:rsidRPr="006B764F" w:rsidRDefault="006B764F" w:rsidP="006B764F">
            <w:pPr>
              <w:rPr>
                <w:u w:val="single"/>
                <w:lang w:val="en-US"/>
              </w:rPr>
            </w:pPr>
            <w:r w:rsidRPr="006B764F">
              <w:rPr>
                <w:lang w:val="en-US"/>
              </w:rPr>
              <w:t>Good for surrounding environment, takes less space, wind is a free element, connected with solar energy &gt; efficient energy for development countries &gt; great source</w:t>
            </w:r>
          </w:p>
        </w:tc>
        <w:tc>
          <w:tcPr>
            <w:tcW w:w="3071" w:type="dxa"/>
          </w:tcPr>
          <w:p w:rsidR="006B764F" w:rsidRPr="006B764F" w:rsidRDefault="006B764F" w:rsidP="00E3310F">
            <w:pPr>
              <w:rPr>
                <w:lang w:val="en-US"/>
              </w:rPr>
            </w:pPr>
            <w:r>
              <w:rPr>
                <w:lang w:val="en-US"/>
              </w:rPr>
              <w:t>Wind is an unreliable factor, less energy will be produced compared to fossil fuels, construction is expensive, noisy</w:t>
            </w:r>
          </w:p>
        </w:tc>
      </w:tr>
      <w:tr w:rsidR="006B764F" w:rsidTr="006B764F">
        <w:tc>
          <w:tcPr>
            <w:tcW w:w="3070" w:type="dxa"/>
          </w:tcPr>
          <w:p w:rsidR="006B764F" w:rsidRDefault="006B764F" w:rsidP="00E3310F">
            <w:pPr>
              <w:rPr>
                <w:u w:val="single"/>
                <w:lang w:val="en-US"/>
              </w:rPr>
            </w:pPr>
            <w:r>
              <w:rPr>
                <w:u w:val="single"/>
                <w:lang w:val="en-US"/>
              </w:rPr>
              <w:t>Solar</w:t>
            </w:r>
          </w:p>
        </w:tc>
        <w:tc>
          <w:tcPr>
            <w:tcW w:w="3071" w:type="dxa"/>
          </w:tcPr>
          <w:p w:rsidR="006B764F" w:rsidRPr="006B764F" w:rsidRDefault="006B764F" w:rsidP="00E3310F">
            <w:pPr>
              <w:rPr>
                <w:lang w:val="en-US"/>
              </w:rPr>
            </w:pPr>
            <w:r>
              <w:rPr>
                <w:lang w:val="en-US"/>
              </w:rPr>
              <w:t xml:space="preserve">No noise, no pollution, little maintenance,  easy to install, </w:t>
            </w:r>
          </w:p>
        </w:tc>
        <w:tc>
          <w:tcPr>
            <w:tcW w:w="3071" w:type="dxa"/>
          </w:tcPr>
          <w:p w:rsidR="006B764F" w:rsidRPr="006B764F" w:rsidRDefault="006B764F" w:rsidP="006B764F">
            <w:pPr>
              <w:rPr>
                <w:lang w:val="en-US"/>
              </w:rPr>
            </w:pPr>
            <w:r w:rsidRPr="006B764F">
              <w:rPr>
                <w:lang w:val="en-US"/>
              </w:rPr>
              <w:t>Expensive,</w:t>
            </w:r>
            <w:r>
              <w:rPr>
                <w:lang w:val="en-US"/>
              </w:rPr>
              <w:t xml:space="preserve"> useless at cloudy days/storm</w:t>
            </w:r>
          </w:p>
        </w:tc>
      </w:tr>
      <w:tr w:rsidR="006B764F" w:rsidRPr="00BC39C4" w:rsidTr="006B764F">
        <w:tc>
          <w:tcPr>
            <w:tcW w:w="3070" w:type="dxa"/>
          </w:tcPr>
          <w:p w:rsidR="006B764F" w:rsidRDefault="006B764F" w:rsidP="00E3310F">
            <w:pPr>
              <w:rPr>
                <w:u w:val="single"/>
                <w:lang w:val="en-US"/>
              </w:rPr>
            </w:pPr>
            <w:proofErr w:type="spellStart"/>
            <w:r>
              <w:rPr>
                <w:u w:val="single"/>
                <w:lang w:val="en-US"/>
              </w:rPr>
              <w:t>Geotherm</w:t>
            </w:r>
            <w:proofErr w:type="spellEnd"/>
          </w:p>
        </w:tc>
        <w:tc>
          <w:tcPr>
            <w:tcW w:w="3071" w:type="dxa"/>
          </w:tcPr>
          <w:p w:rsidR="006B764F" w:rsidRPr="00BC39C4" w:rsidRDefault="00BC39C4" w:rsidP="00E3310F">
            <w:pPr>
              <w:rPr>
                <w:lang w:val="en-US"/>
              </w:rPr>
            </w:pPr>
            <w:r w:rsidRPr="00BC39C4">
              <w:rPr>
                <w:lang w:val="en-US"/>
              </w:rPr>
              <w:t>N</w:t>
            </w:r>
            <w:r>
              <w:rPr>
                <w:lang w:val="en-US"/>
              </w:rPr>
              <w:t>o by products, no output for greenhouse effect, self-sufficient, do not need the destruction of the environment for building</w:t>
            </w:r>
          </w:p>
        </w:tc>
        <w:tc>
          <w:tcPr>
            <w:tcW w:w="3071" w:type="dxa"/>
          </w:tcPr>
          <w:p w:rsidR="006B764F" w:rsidRPr="00BC39C4" w:rsidRDefault="00BC39C4" w:rsidP="00E3310F">
            <w:pPr>
              <w:rPr>
                <w:lang w:val="en-US"/>
              </w:rPr>
            </w:pPr>
            <w:r w:rsidRPr="00BC39C4">
              <w:rPr>
                <w:lang w:val="en-US"/>
              </w:rPr>
              <w:t>Area should consist of hot rocks</w:t>
            </w:r>
            <w:r>
              <w:rPr>
                <w:lang w:val="en-US"/>
              </w:rPr>
              <w:t>, risk of harmful gases escaping, pollution due to improper drilling</w:t>
            </w:r>
          </w:p>
        </w:tc>
      </w:tr>
      <w:tr w:rsidR="006B764F" w:rsidTr="006B764F">
        <w:tc>
          <w:tcPr>
            <w:tcW w:w="3070" w:type="dxa"/>
          </w:tcPr>
          <w:p w:rsidR="006B764F" w:rsidRDefault="006B764F" w:rsidP="00E3310F">
            <w:pPr>
              <w:rPr>
                <w:u w:val="single"/>
                <w:lang w:val="en-US"/>
              </w:rPr>
            </w:pPr>
            <w:r>
              <w:rPr>
                <w:u w:val="single"/>
                <w:lang w:val="en-US"/>
              </w:rPr>
              <w:t>Water</w:t>
            </w:r>
          </w:p>
        </w:tc>
        <w:tc>
          <w:tcPr>
            <w:tcW w:w="3071" w:type="dxa"/>
          </w:tcPr>
          <w:p w:rsidR="006B764F" w:rsidRPr="006B764F" w:rsidRDefault="006B764F" w:rsidP="00E3310F">
            <w:pPr>
              <w:rPr>
                <w:lang w:val="en-US"/>
              </w:rPr>
            </w:pPr>
            <w:r>
              <w:rPr>
                <w:lang w:val="en-US"/>
              </w:rPr>
              <w:t xml:space="preserve">Electricity can be produced at a constant rate, water can be saved when no electricity is needed, last many decades, </w:t>
            </w:r>
          </w:p>
        </w:tc>
        <w:tc>
          <w:tcPr>
            <w:tcW w:w="3071" w:type="dxa"/>
          </w:tcPr>
          <w:p w:rsidR="006B764F" w:rsidRPr="006B764F" w:rsidRDefault="006B764F" w:rsidP="00E3310F">
            <w:pPr>
              <w:rPr>
                <w:lang w:val="en-US"/>
              </w:rPr>
            </w:pPr>
            <w:r w:rsidRPr="006B764F">
              <w:rPr>
                <w:lang w:val="en-US"/>
              </w:rPr>
              <w:t>Extremely expensive</w:t>
            </w:r>
            <w:r>
              <w:rPr>
                <w:lang w:val="en-US"/>
              </w:rPr>
              <w:t xml:space="preserve">, </w:t>
            </w:r>
            <w:r w:rsidR="00BC39C4">
              <w:rPr>
                <w:lang w:val="en-US"/>
              </w:rPr>
              <w:t>destroy natural environment, risk of flooding, people in expectable flooding areas have to move away</w:t>
            </w:r>
          </w:p>
        </w:tc>
      </w:tr>
    </w:tbl>
    <w:p w:rsidR="00E3310F" w:rsidRDefault="00E3310F" w:rsidP="00E3310F">
      <w:pPr>
        <w:rPr>
          <w:u w:val="single"/>
          <w:lang w:val="en-US"/>
        </w:rPr>
      </w:pPr>
    </w:p>
    <w:p w:rsidR="00BC39C4" w:rsidRPr="00E3310F" w:rsidRDefault="00BC39C4" w:rsidP="00E3310F">
      <w:pPr>
        <w:rPr>
          <w:u w:val="single"/>
          <w:lang w:val="en-US"/>
        </w:rPr>
      </w:pPr>
      <w:bookmarkStart w:id="0" w:name="_GoBack"/>
      <w:bookmarkEnd w:id="0"/>
    </w:p>
    <w:sectPr w:rsidR="00BC39C4" w:rsidRPr="00E331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B0F10"/>
    <w:multiLevelType w:val="hybridMultilevel"/>
    <w:tmpl w:val="D2CA2806"/>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nsid w:val="24E94ACD"/>
    <w:multiLevelType w:val="hybridMultilevel"/>
    <w:tmpl w:val="BCCC6D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389450D1"/>
    <w:multiLevelType w:val="hybridMultilevel"/>
    <w:tmpl w:val="E648E7CA"/>
    <w:lvl w:ilvl="0" w:tplc="2BF6E312">
      <w:start w:val="2"/>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69F22EA6"/>
    <w:multiLevelType w:val="hybridMultilevel"/>
    <w:tmpl w:val="918AEFDC"/>
    <w:lvl w:ilvl="0" w:tplc="2BF6E312">
      <w:start w:val="2"/>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24A"/>
    <w:rsid w:val="006B764F"/>
    <w:rsid w:val="00811F2B"/>
    <w:rsid w:val="008B624A"/>
    <w:rsid w:val="00BC39C4"/>
    <w:rsid w:val="00E3310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B624A"/>
    <w:pPr>
      <w:ind w:left="720"/>
      <w:contextualSpacing/>
    </w:pPr>
  </w:style>
  <w:style w:type="character" w:styleId="Hyperlink">
    <w:name w:val="Hyperlink"/>
    <w:basedOn w:val="Absatz-Standardschriftart"/>
    <w:uiPriority w:val="99"/>
    <w:unhideWhenUsed/>
    <w:rsid w:val="00811F2B"/>
    <w:rPr>
      <w:color w:val="0000FF" w:themeColor="hyperlink"/>
      <w:u w:val="single"/>
    </w:rPr>
  </w:style>
  <w:style w:type="table" w:styleId="Tabellenraster">
    <w:name w:val="Table Grid"/>
    <w:basedOn w:val="NormaleTabelle"/>
    <w:uiPriority w:val="59"/>
    <w:rsid w:val="00E33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B624A"/>
    <w:pPr>
      <w:ind w:left="720"/>
      <w:contextualSpacing/>
    </w:pPr>
  </w:style>
  <w:style w:type="character" w:styleId="Hyperlink">
    <w:name w:val="Hyperlink"/>
    <w:basedOn w:val="Absatz-Standardschriftart"/>
    <w:uiPriority w:val="99"/>
    <w:unhideWhenUsed/>
    <w:rsid w:val="00811F2B"/>
    <w:rPr>
      <w:color w:val="0000FF" w:themeColor="hyperlink"/>
      <w:u w:val="single"/>
    </w:rPr>
  </w:style>
  <w:style w:type="table" w:styleId="Tabellenraster">
    <w:name w:val="Table Grid"/>
    <w:basedOn w:val="NormaleTabelle"/>
    <w:uiPriority w:val="59"/>
    <w:rsid w:val="00E33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senergyconservation.org/PDF/MS-FormationOfFossil.pdf" TargetMode="External"/><Relationship Id="rId3" Type="http://schemas.openxmlformats.org/officeDocument/2006/relationships/styles" Target="styles.xml"/><Relationship Id="rId7" Type="http://schemas.openxmlformats.org/officeDocument/2006/relationships/hyperlink" Target="http://www.darvill.clara.ne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clean-energy-ideas.com/geothermal_power.html" TargetMode="External"/><Relationship Id="rId4" Type="http://schemas.microsoft.com/office/2007/relationships/stylesWithEffects" Target="stylesWithEffects.xml"/><Relationship Id="rId9" Type="http://schemas.openxmlformats.org/officeDocument/2006/relationships/hyperlink" Target="http://www.greenenergyhelpfiles.com/hydroenergy.h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434FE-D787-4CDC-B6B5-903E3C33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studjuve</dc:creator>
  <cp:lastModifiedBy>studjuve</cp:lastModifiedBy>
  <cp:revision>1</cp:revision>
  <dcterms:created xsi:type="dcterms:W3CDTF">2011-10-05T10:39:00Z</dcterms:created>
  <dcterms:modified xsi:type="dcterms:W3CDTF">2011-10-05T11:26:00Z</dcterms:modified>
</cp:coreProperties>
</file>